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33528" w14:textId="77777777" w:rsidR="00BF6BCA" w:rsidRPr="00BF6BCA" w:rsidRDefault="00BF6BCA" w:rsidP="00BF6BCA">
      <w:pPr>
        <w:spacing w:before="100" w:beforeAutospacing="1" w:after="100" w:afterAutospacing="1" w:line="240" w:lineRule="auto"/>
        <w:rPr>
          <w:rFonts w:ascii="Times New Roman" w:eastAsia="Times New Roman" w:hAnsi="Times New Roman" w:cs="Times New Roman"/>
          <w:kern w:val="0"/>
          <w:sz w:val="28"/>
          <w:szCs w:val="28"/>
          <w14:ligatures w14:val="none"/>
        </w:rPr>
      </w:pPr>
      <w:r w:rsidRPr="00BF6BCA">
        <w:rPr>
          <w:rFonts w:ascii="Times New Roman" w:eastAsia="Times New Roman" w:hAnsi="Times New Roman" w:cs="Times New Roman"/>
          <w:b/>
          <w:bCs/>
          <w:kern w:val="0"/>
          <w:sz w:val="28"/>
          <w:szCs w:val="28"/>
          <w14:ligatures w14:val="none"/>
        </w:rPr>
        <w:t>WHEATON EYE CLINIC FINANCIAL POLICY</w:t>
      </w:r>
    </w:p>
    <w:p w14:paraId="286B0478" w14:textId="77777777" w:rsidR="00BF6BCA" w:rsidRPr="00BF6BCA" w:rsidRDefault="00BF6BCA" w:rsidP="00BF6BCA">
      <w:pPr>
        <w:spacing w:before="100" w:beforeAutospacing="1" w:after="100" w:afterAutospacing="1" w:line="240" w:lineRule="auto"/>
        <w:rPr>
          <w:rFonts w:ascii="Times New Roman" w:eastAsia="Times New Roman" w:hAnsi="Times New Roman" w:cs="Times New Roman"/>
          <w:kern w:val="0"/>
          <w14:ligatures w14:val="none"/>
        </w:rPr>
      </w:pPr>
      <w:r w:rsidRPr="00BF6BCA">
        <w:rPr>
          <w:rFonts w:ascii="Times New Roman" w:eastAsia="Times New Roman" w:hAnsi="Times New Roman" w:cs="Times New Roman"/>
          <w:kern w:val="0"/>
          <w14:ligatures w14:val="none"/>
        </w:rPr>
        <w:t>Wheaton Eye Clinic is committed to providing quality ophthalmologic care. Our staff will help you receive the maximum allowable insurance benefits. Ultimately, you are financially responsible for all services rendered.</w:t>
      </w:r>
    </w:p>
    <w:p w14:paraId="3DCA33F8" w14:textId="42C82539" w:rsidR="00BF6BCA" w:rsidRPr="00BF6BCA" w:rsidRDefault="00BF6BCA" w:rsidP="00BF6BCA">
      <w:pPr>
        <w:spacing w:before="100" w:beforeAutospacing="1" w:after="100" w:afterAutospacing="1" w:line="240" w:lineRule="auto"/>
        <w:outlineLvl w:val="2"/>
        <w:rPr>
          <w:rFonts w:ascii="Times New Roman" w:eastAsia="Times New Roman" w:hAnsi="Times New Roman" w:cs="Times New Roman"/>
          <w:kern w:val="0"/>
          <w14:ligatures w14:val="none"/>
        </w:rPr>
      </w:pPr>
      <w:r w:rsidRPr="00BF6BCA">
        <w:rPr>
          <w:rFonts w:ascii="Times New Roman" w:eastAsia="Times New Roman" w:hAnsi="Times New Roman" w:cs="Times New Roman"/>
          <w:b/>
          <w:bCs/>
          <w:kern w:val="0"/>
          <w14:ligatures w14:val="none"/>
        </w:rPr>
        <w:t>INSURANCE PLANS</w:t>
      </w:r>
      <w:r>
        <w:rPr>
          <w:rFonts w:ascii="Times New Roman" w:eastAsia="Times New Roman" w:hAnsi="Times New Roman" w:cs="Times New Roman"/>
          <w:b/>
          <w:bCs/>
          <w:kern w:val="0"/>
          <w14:ligatures w14:val="none"/>
        </w:rPr>
        <w:t xml:space="preserve">: </w:t>
      </w:r>
      <w:r w:rsidRPr="00BF6BCA">
        <w:rPr>
          <w:rFonts w:ascii="Times New Roman" w:eastAsia="Times New Roman" w:hAnsi="Times New Roman" w:cs="Times New Roman"/>
          <w:kern w:val="0"/>
          <w14:ligatures w14:val="none"/>
        </w:rPr>
        <w:t xml:space="preserve">Wheaton Eye Clinic participates in most major medical plans but does </w:t>
      </w:r>
      <w:r w:rsidRPr="00BF6BCA">
        <w:rPr>
          <w:rFonts w:ascii="Times New Roman" w:eastAsia="Times New Roman" w:hAnsi="Times New Roman" w:cs="Times New Roman"/>
          <w:b/>
          <w:bCs/>
          <w:kern w:val="0"/>
          <w14:ligatures w14:val="none"/>
        </w:rPr>
        <w:t>not</w:t>
      </w:r>
      <w:r w:rsidRPr="00BF6BCA">
        <w:rPr>
          <w:rFonts w:ascii="Times New Roman" w:eastAsia="Times New Roman" w:hAnsi="Times New Roman" w:cs="Times New Roman"/>
          <w:kern w:val="0"/>
          <w14:ligatures w14:val="none"/>
        </w:rPr>
        <w:t xml:space="preserve"> participate in vision plans. See our website for an up-to-date list</w:t>
      </w:r>
      <w:r>
        <w:rPr>
          <w:rFonts w:ascii="Times New Roman" w:eastAsia="Times New Roman" w:hAnsi="Times New Roman" w:cs="Times New Roman"/>
          <w:kern w:val="0"/>
          <w14:ligatures w14:val="none"/>
        </w:rPr>
        <w:t xml:space="preserve"> of contracted carriers</w:t>
      </w:r>
      <w:r w:rsidRPr="00BF6BCA">
        <w:rPr>
          <w:rFonts w:ascii="Times New Roman" w:eastAsia="Times New Roman" w:hAnsi="Times New Roman" w:cs="Times New Roman"/>
          <w:kern w:val="0"/>
          <w14:ligatures w14:val="none"/>
        </w:rPr>
        <w:t>. Plans and networks may change, which can affect your financial responsibility.</w:t>
      </w:r>
    </w:p>
    <w:p w14:paraId="1B6A1D32" w14:textId="77777777" w:rsidR="00BF6BCA" w:rsidRDefault="00BF6BCA" w:rsidP="00170C99">
      <w:pPr>
        <w:spacing w:after="0" w:line="240" w:lineRule="auto"/>
        <w:rPr>
          <w:rFonts w:ascii="Times New Roman" w:eastAsia="Times New Roman" w:hAnsi="Times New Roman" w:cs="Times New Roman"/>
          <w:b/>
          <w:bCs/>
          <w:kern w:val="0"/>
          <w14:ligatures w14:val="none"/>
        </w:rPr>
      </w:pPr>
      <w:r w:rsidRPr="00BF6BCA">
        <w:rPr>
          <w:rFonts w:ascii="Times New Roman" w:eastAsia="Times New Roman" w:hAnsi="Times New Roman" w:cs="Times New Roman"/>
          <w:b/>
          <w:bCs/>
          <w:kern w:val="0"/>
          <w14:ligatures w14:val="none"/>
        </w:rPr>
        <w:t>Your Responsibilities:</w:t>
      </w:r>
    </w:p>
    <w:p w14:paraId="47D38B3F" w14:textId="6733995C" w:rsidR="00BF6BCA" w:rsidRDefault="00BF6BCA" w:rsidP="00170C99">
      <w:pPr>
        <w:pStyle w:val="ListParagraph"/>
        <w:numPr>
          <w:ilvl w:val="0"/>
          <w:numId w:val="2"/>
        </w:numPr>
        <w:spacing w:after="0" w:line="240" w:lineRule="auto"/>
        <w:rPr>
          <w:rFonts w:ascii="Times New Roman" w:eastAsia="Times New Roman" w:hAnsi="Times New Roman" w:cs="Times New Roman"/>
          <w:kern w:val="0"/>
          <w14:ligatures w14:val="none"/>
        </w:rPr>
      </w:pPr>
      <w:r w:rsidRPr="00BF6BCA">
        <w:rPr>
          <w:rFonts w:ascii="Times New Roman" w:eastAsia="Times New Roman" w:hAnsi="Times New Roman" w:cs="Times New Roman"/>
          <w:kern w:val="0"/>
          <w14:ligatures w14:val="none"/>
        </w:rPr>
        <w:t>Bring</w:t>
      </w:r>
      <w:r w:rsidR="00170C99">
        <w:rPr>
          <w:rFonts w:ascii="Times New Roman" w:eastAsia="Times New Roman" w:hAnsi="Times New Roman" w:cs="Times New Roman"/>
          <w:kern w:val="0"/>
          <w14:ligatures w14:val="none"/>
        </w:rPr>
        <w:t xml:space="preserve"> your</w:t>
      </w:r>
      <w:r w:rsidRPr="00BF6BCA">
        <w:rPr>
          <w:rFonts w:ascii="Times New Roman" w:eastAsia="Times New Roman" w:hAnsi="Times New Roman" w:cs="Times New Roman"/>
          <w:kern w:val="0"/>
          <w14:ligatures w14:val="none"/>
        </w:rPr>
        <w:t xml:space="preserve"> current insurance cards to all visits.</w:t>
      </w:r>
    </w:p>
    <w:p w14:paraId="4FF81DA7" w14:textId="14F9BF52" w:rsidR="00BF6BCA" w:rsidRPr="00BF6BCA" w:rsidRDefault="00BF6BCA" w:rsidP="00170C99">
      <w:pPr>
        <w:pStyle w:val="ListParagraph"/>
        <w:numPr>
          <w:ilvl w:val="0"/>
          <w:numId w:val="2"/>
        </w:numPr>
        <w:spacing w:after="0" w:line="240" w:lineRule="auto"/>
        <w:rPr>
          <w:rFonts w:ascii="Times New Roman" w:eastAsia="Times New Roman" w:hAnsi="Times New Roman" w:cs="Times New Roman"/>
          <w:kern w:val="0"/>
          <w14:ligatures w14:val="none"/>
        </w:rPr>
      </w:pPr>
      <w:r w:rsidRPr="00BF6BCA">
        <w:rPr>
          <w:rFonts w:ascii="Times New Roman" w:eastAsia="Times New Roman" w:hAnsi="Times New Roman" w:cs="Times New Roman"/>
          <w:kern w:val="0"/>
          <w14:ligatures w14:val="none"/>
        </w:rPr>
        <w:t>Notify us of any insurance changes before your appointment.</w:t>
      </w:r>
    </w:p>
    <w:p w14:paraId="3243476D" w14:textId="329A4B23" w:rsidR="00BF6BCA" w:rsidRPr="00BF6BCA" w:rsidRDefault="00BF6BCA" w:rsidP="00BF6BCA">
      <w:pPr>
        <w:spacing w:before="100" w:beforeAutospacing="1" w:after="100" w:afterAutospacing="1" w:line="240" w:lineRule="auto"/>
        <w:rPr>
          <w:rFonts w:ascii="Times New Roman" w:eastAsia="Times New Roman" w:hAnsi="Times New Roman" w:cs="Times New Roman"/>
          <w:kern w:val="0"/>
          <w14:ligatures w14:val="none"/>
        </w:rPr>
      </w:pPr>
      <w:r w:rsidRPr="00BF6BCA">
        <w:rPr>
          <w:rFonts w:ascii="Times New Roman" w:eastAsia="Times New Roman" w:hAnsi="Times New Roman" w:cs="Times New Roman"/>
          <w:kern w:val="0"/>
          <w14:ligatures w14:val="none"/>
        </w:rPr>
        <w:t>If there is a delay</w:t>
      </w:r>
      <w:r w:rsidR="00664AFB">
        <w:rPr>
          <w:rFonts w:ascii="Times New Roman" w:eastAsia="Times New Roman" w:hAnsi="Times New Roman" w:cs="Times New Roman"/>
          <w:kern w:val="0"/>
          <w14:ligatures w14:val="none"/>
        </w:rPr>
        <w:t xml:space="preserve"> in your eligibility</w:t>
      </w:r>
      <w:r w:rsidRPr="00BF6BCA">
        <w:rPr>
          <w:rFonts w:ascii="Times New Roman" w:eastAsia="Times New Roman" w:hAnsi="Times New Roman" w:cs="Times New Roman"/>
          <w:kern w:val="0"/>
          <w14:ligatures w14:val="none"/>
        </w:rPr>
        <w:t xml:space="preserve"> or change in your insurance, you are responsible for full payment at the visit, including a minimum deposit. Any overpayment will be refunded after reconciliation.</w:t>
      </w:r>
      <w:r>
        <w:rPr>
          <w:rFonts w:ascii="Times New Roman" w:eastAsia="Times New Roman" w:hAnsi="Times New Roman" w:cs="Times New Roman"/>
          <w:kern w:val="0"/>
          <w14:ligatures w14:val="none"/>
        </w:rPr>
        <w:t xml:space="preserve">  </w:t>
      </w:r>
      <w:r w:rsidRPr="00BF6BCA">
        <w:rPr>
          <w:rFonts w:ascii="Times New Roman" w:eastAsia="Times New Roman" w:hAnsi="Times New Roman" w:cs="Times New Roman"/>
          <w:kern w:val="0"/>
          <w14:ligatures w14:val="none"/>
        </w:rPr>
        <w:t>You authorize Wheaton Eye Clinic to bill and receive payment directly from your insurance, including ERISA plans.</w:t>
      </w:r>
    </w:p>
    <w:p w14:paraId="60D91B6F" w14:textId="6B66262F" w:rsidR="00BF6BCA" w:rsidRDefault="00BF6BCA" w:rsidP="00BF6BCA">
      <w:pPr>
        <w:spacing w:before="100" w:beforeAutospacing="1" w:after="100" w:afterAutospacing="1" w:line="240" w:lineRule="auto"/>
        <w:outlineLvl w:val="2"/>
        <w:rPr>
          <w:rFonts w:ascii="Times New Roman" w:eastAsia="Times New Roman" w:hAnsi="Times New Roman" w:cs="Times New Roman"/>
          <w:kern w:val="0"/>
          <w14:ligatures w14:val="none"/>
        </w:rPr>
      </w:pPr>
      <w:r w:rsidRPr="00BF6BCA">
        <w:rPr>
          <w:rFonts w:ascii="Times New Roman" w:eastAsia="Times New Roman" w:hAnsi="Times New Roman" w:cs="Times New Roman"/>
          <w:b/>
          <w:bCs/>
          <w:kern w:val="0"/>
          <w14:ligatures w14:val="none"/>
        </w:rPr>
        <w:t>HMO/POS/REFERRALS</w:t>
      </w:r>
      <w:r>
        <w:rPr>
          <w:rFonts w:ascii="Times New Roman" w:eastAsia="Times New Roman" w:hAnsi="Times New Roman" w:cs="Times New Roman"/>
          <w:b/>
          <w:bCs/>
          <w:kern w:val="0"/>
          <w14:ligatures w14:val="none"/>
        </w:rPr>
        <w:t xml:space="preserve">: </w:t>
      </w:r>
      <w:r w:rsidRPr="00BF6BCA">
        <w:rPr>
          <w:rFonts w:ascii="Times New Roman" w:eastAsia="Times New Roman" w:hAnsi="Times New Roman" w:cs="Times New Roman"/>
          <w:kern w:val="0"/>
          <w14:ligatures w14:val="none"/>
        </w:rPr>
        <w:t xml:space="preserve">Patients must obtain required referrals before the visit. </w:t>
      </w:r>
      <w:r>
        <w:rPr>
          <w:rFonts w:ascii="Times New Roman" w:eastAsia="Times New Roman" w:hAnsi="Times New Roman" w:cs="Times New Roman"/>
          <w:kern w:val="0"/>
          <w14:ligatures w14:val="none"/>
        </w:rPr>
        <w:t>If you choose to be seen without</w:t>
      </w:r>
      <w:r w:rsidR="006B255F">
        <w:rPr>
          <w:rFonts w:ascii="Times New Roman" w:eastAsia="Times New Roman" w:hAnsi="Times New Roman" w:cs="Times New Roman"/>
          <w:kern w:val="0"/>
          <w14:ligatures w14:val="none"/>
        </w:rPr>
        <w:t xml:space="preserve"> </w:t>
      </w:r>
      <w:r w:rsidR="00664AFB">
        <w:rPr>
          <w:rFonts w:ascii="Times New Roman" w:eastAsia="Times New Roman" w:hAnsi="Times New Roman" w:cs="Times New Roman"/>
          <w:kern w:val="0"/>
          <w14:ligatures w14:val="none"/>
        </w:rPr>
        <w:t>authorization</w:t>
      </w:r>
      <w:r>
        <w:rPr>
          <w:rFonts w:ascii="Times New Roman" w:eastAsia="Times New Roman" w:hAnsi="Times New Roman" w:cs="Times New Roman"/>
          <w:kern w:val="0"/>
          <w14:ligatures w14:val="none"/>
        </w:rPr>
        <w:t xml:space="preserve">, you will be responsible for </w:t>
      </w:r>
      <w:r w:rsidR="006B255F">
        <w:rPr>
          <w:rFonts w:ascii="Times New Roman" w:eastAsia="Times New Roman" w:hAnsi="Times New Roman" w:cs="Times New Roman"/>
          <w:kern w:val="0"/>
          <w14:ligatures w14:val="none"/>
        </w:rPr>
        <w:t xml:space="preserve">full </w:t>
      </w:r>
      <w:r>
        <w:rPr>
          <w:rFonts w:ascii="Times New Roman" w:eastAsia="Times New Roman" w:hAnsi="Times New Roman" w:cs="Times New Roman"/>
          <w:kern w:val="0"/>
          <w14:ligatures w14:val="none"/>
        </w:rPr>
        <w:t>payment at the time of service.</w:t>
      </w:r>
    </w:p>
    <w:p w14:paraId="17A46025" w14:textId="77777777" w:rsidR="00E573FB" w:rsidRPr="00BF6BCA" w:rsidRDefault="00E573FB" w:rsidP="00E573FB">
      <w:pPr>
        <w:spacing w:before="100" w:beforeAutospacing="1" w:after="100" w:afterAutospacing="1" w:line="240" w:lineRule="auto"/>
        <w:outlineLvl w:val="2"/>
        <w:rPr>
          <w:rFonts w:ascii="Times New Roman" w:eastAsia="Times New Roman" w:hAnsi="Times New Roman" w:cs="Times New Roman"/>
          <w:kern w:val="0"/>
          <w14:ligatures w14:val="none"/>
        </w:rPr>
      </w:pPr>
      <w:r w:rsidRPr="00BF6BCA">
        <w:rPr>
          <w:rFonts w:ascii="Times New Roman" w:eastAsia="Times New Roman" w:hAnsi="Times New Roman" w:cs="Times New Roman"/>
          <w:b/>
          <w:bCs/>
          <w:kern w:val="0"/>
          <w14:ligatures w14:val="none"/>
        </w:rPr>
        <w:t>MEDICARE</w:t>
      </w:r>
      <w:r>
        <w:rPr>
          <w:rFonts w:ascii="Times New Roman" w:eastAsia="Times New Roman" w:hAnsi="Times New Roman" w:cs="Times New Roman"/>
          <w:b/>
          <w:bCs/>
          <w:kern w:val="0"/>
          <w14:ligatures w14:val="none"/>
        </w:rPr>
        <w:t xml:space="preserve">: </w:t>
      </w:r>
      <w:r w:rsidRPr="005C7757">
        <w:rPr>
          <w:rFonts w:ascii="Times New Roman" w:eastAsia="Times New Roman" w:hAnsi="Times New Roman" w:cs="Times New Roman"/>
          <w:kern w:val="0"/>
          <w14:ligatures w14:val="none"/>
        </w:rPr>
        <w:t>The physicians</w:t>
      </w:r>
      <w:r>
        <w:rPr>
          <w:rFonts w:ascii="Times New Roman" w:eastAsia="Times New Roman" w:hAnsi="Times New Roman" w:cs="Times New Roman"/>
          <w:kern w:val="0"/>
          <w14:ligatures w14:val="none"/>
        </w:rPr>
        <w:t xml:space="preserve"> at Wheaton Eye Clinic</w:t>
      </w:r>
      <w:r w:rsidRPr="00BF6BCA">
        <w:rPr>
          <w:rFonts w:ascii="Times New Roman" w:eastAsia="Times New Roman" w:hAnsi="Times New Roman" w:cs="Times New Roman"/>
          <w:kern w:val="0"/>
          <w14:ligatures w14:val="none"/>
        </w:rPr>
        <w:t xml:space="preserve"> accept Medicare assignment. </w:t>
      </w:r>
      <w:r>
        <w:rPr>
          <w:rFonts w:ascii="Times New Roman" w:eastAsia="Times New Roman" w:hAnsi="Times New Roman" w:cs="Times New Roman"/>
          <w:kern w:val="0"/>
          <w14:ligatures w14:val="none"/>
        </w:rPr>
        <w:t xml:space="preserve">Medicare pays 80% of what it approves after the annual deductible, and you or your secondary insurance will be responsible for the remaining </w:t>
      </w:r>
      <w:r w:rsidRPr="00BF6BCA">
        <w:rPr>
          <w:rFonts w:ascii="Times New Roman" w:eastAsia="Times New Roman" w:hAnsi="Times New Roman" w:cs="Times New Roman"/>
          <w:kern w:val="0"/>
          <w14:ligatures w14:val="none"/>
        </w:rPr>
        <w:t>20%.</w:t>
      </w:r>
    </w:p>
    <w:p w14:paraId="18092F08" w14:textId="0E5942FC" w:rsidR="00E573FB" w:rsidRDefault="00E573FB" w:rsidP="00E573FB">
      <w:pPr>
        <w:spacing w:before="100" w:beforeAutospacing="1" w:after="100" w:afterAutospacing="1" w:line="240" w:lineRule="auto"/>
        <w:outlineLvl w:val="2"/>
        <w:rPr>
          <w:rFonts w:ascii="Times New Roman" w:eastAsia="Times New Roman" w:hAnsi="Times New Roman" w:cs="Times New Roman"/>
          <w:kern w:val="0"/>
          <w14:ligatures w14:val="none"/>
        </w:rPr>
      </w:pPr>
      <w:r w:rsidRPr="00BF6BCA">
        <w:rPr>
          <w:rFonts w:ascii="Times New Roman" w:eastAsia="Times New Roman" w:hAnsi="Times New Roman" w:cs="Times New Roman"/>
          <w:b/>
          <w:bCs/>
          <w:kern w:val="0"/>
          <w14:ligatures w14:val="none"/>
        </w:rPr>
        <w:t>MEDICARE ADVANTAGE</w:t>
      </w:r>
      <w:r>
        <w:rPr>
          <w:rFonts w:ascii="Times New Roman" w:eastAsia="Times New Roman" w:hAnsi="Times New Roman" w:cs="Times New Roman"/>
          <w:b/>
          <w:bCs/>
          <w:kern w:val="0"/>
          <w14:ligatures w14:val="none"/>
        </w:rPr>
        <w:t xml:space="preserve">: </w:t>
      </w:r>
      <w:r w:rsidRPr="00BF6BCA">
        <w:rPr>
          <w:rFonts w:ascii="Times New Roman" w:eastAsia="Times New Roman" w:hAnsi="Times New Roman" w:cs="Times New Roman"/>
          <w:kern w:val="0"/>
          <w14:ligatures w14:val="none"/>
        </w:rPr>
        <w:t xml:space="preserve">Medicare Advantage plans are not traditional Medicare. You must follow </w:t>
      </w:r>
      <w:r w:rsidR="00C76118" w:rsidRPr="00C76118">
        <w:rPr>
          <w:rFonts w:ascii="Times New Roman" w:eastAsia="Times New Roman" w:hAnsi="Times New Roman" w:cs="Times New Roman"/>
          <w:kern w:val="0"/>
          <w14:ligatures w14:val="none"/>
        </w:rPr>
        <w:t>the plan specific</w:t>
      </w:r>
      <w:r w:rsidR="006724B1">
        <w:rPr>
          <w:rFonts w:ascii="Times New Roman" w:eastAsia="Times New Roman" w:hAnsi="Times New Roman" w:cs="Times New Roman"/>
          <w:color w:val="EE0000"/>
          <w:kern w:val="0"/>
          <w14:ligatures w14:val="none"/>
        </w:rPr>
        <w:t xml:space="preserve"> </w:t>
      </w:r>
      <w:r w:rsidRPr="00BF6BCA">
        <w:rPr>
          <w:rFonts w:ascii="Times New Roman" w:eastAsia="Times New Roman" w:hAnsi="Times New Roman" w:cs="Times New Roman"/>
          <w:kern w:val="0"/>
          <w14:ligatures w14:val="none"/>
        </w:rPr>
        <w:t>policies to avoid extra charges.</w:t>
      </w:r>
    </w:p>
    <w:p w14:paraId="4E1A95FB" w14:textId="48D3BA08" w:rsidR="00BF6BCA" w:rsidRPr="00BF6BCA" w:rsidRDefault="00BF6BCA" w:rsidP="00BF6BCA">
      <w:pPr>
        <w:spacing w:before="100" w:beforeAutospacing="1" w:after="100" w:afterAutospacing="1" w:line="240" w:lineRule="auto"/>
        <w:outlineLvl w:val="2"/>
        <w:rPr>
          <w:rFonts w:ascii="Times New Roman" w:eastAsia="Times New Roman" w:hAnsi="Times New Roman" w:cs="Times New Roman"/>
          <w:kern w:val="0"/>
          <w14:ligatures w14:val="none"/>
        </w:rPr>
      </w:pPr>
      <w:r w:rsidRPr="00BF6BCA">
        <w:rPr>
          <w:rFonts w:ascii="Times New Roman" w:eastAsia="Times New Roman" w:hAnsi="Times New Roman" w:cs="Times New Roman"/>
          <w:b/>
          <w:bCs/>
          <w:kern w:val="0"/>
          <w14:ligatures w14:val="none"/>
        </w:rPr>
        <w:t>WORKERS COMPENSATION</w:t>
      </w:r>
      <w:r>
        <w:rPr>
          <w:rFonts w:ascii="Times New Roman" w:eastAsia="Times New Roman" w:hAnsi="Times New Roman" w:cs="Times New Roman"/>
          <w:b/>
          <w:bCs/>
          <w:kern w:val="0"/>
          <w14:ligatures w14:val="none"/>
        </w:rPr>
        <w:t xml:space="preserve">: </w:t>
      </w:r>
      <w:r w:rsidRPr="00BF6BCA">
        <w:rPr>
          <w:rFonts w:ascii="Times New Roman" w:eastAsia="Times New Roman" w:hAnsi="Times New Roman" w:cs="Times New Roman"/>
          <w:kern w:val="0"/>
          <w14:ligatures w14:val="none"/>
        </w:rPr>
        <w:t>All necessary documentation</w:t>
      </w:r>
      <w:r w:rsidR="006B255F">
        <w:rPr>
          <w:rFonts w:ascii="Times New Roman" w:eastAsia="Times New Roman" w:hAnsi="Times New Roman" w:cs="Times New Roman"/>
          <w:kern w:val="0"/>
          <w14:ligatures w14:val="none"/>
        </w:rPr>
        <w:t xml:space="preserve"> to bill your Workers Compensation carrier</w:t>
      </w:r>
      <w:r w:rsidRPr="00BF6BCA">
        <w:rPr>
          <w:rFonts w:ascii="Times New Roman" w:eastAsia="Times New Roman" w:hAnsi="Times New Roman" w:cs="Times New Roman"/>
          <w:kern w:val="0"/>
          <w14:ligatures w14:val="none"/>
        </w:rPr>
        <w:t xml:space="preserve"> must be provided at the </w:t>
      </w:r>
      <w:r>
        <w:rPr>
          <w:rFonts w:ascii="Times New Roman" w:eastAsia="Times New Roman" w:hAnsi="Times New Roman" w:cs="Times New Roman"/>
          <w:kern w:val="0"/>
          <w14:ligatures w14:val="none"/>
        </w:rPr>
        <w:t>time of service, otherwise payment is due at the time of service</w:t>
      </w:r>
      <w:r w:rsidRPr="00BF6BCA">
        <w:rPr>
          <w:rFonts w:ascii="Times New Roman" w:eastAsia="Times New Roman" w:hAnsi="Times New Roman" w:cs="Times New Roman"/>
          <w:kern w:val="0"/>
          <w14:ligatures w14:val="none"/>
        </w:rPr>
        <w:t xml:space="preserve">. If payment is not received </w:t>
      </w:r>
      <w:r w:rsidR="006B255F">
        <w:rPr>
          <w:rFonts w:ascii="Times New Roman" w:eastAsia="Times New Roman" w:hAnsi="Times New Roman" w:cs="Times New Roman"/>
          <w:kern w:val="0"/>
          <w14:ligatures w14:val="none"/>
        </w:rPr>
        <w:t xml:space="preserve">from your Workers Compensation carrier </w:t>
      </w:r>
      <w:r w:rsidRPr="00BF6BCA">
        <w:rPr>
          <w:rFonts w:ascii="Times New Roman" w:eastAsia="Times New Roman" w:hAnsi="Times New Roman" w:cs="Times New Roman"/>
          <w:kern w:val="0"/>
          <w14:ligatures w14:val="none"/>
        </w:rPr>
        <w:t>within 90 days, you are responsible for the balance.</w:t>
      </w:r>
    </w:p>
    <w:p w14:paraId="11EC2854" w14:textId="0BF4D892" w:rsidR="00BF6BCA" w:rsidRPr="00BF6BCA" w:rsidRDefault="00BF6BCA" w:rsidP="00BF6BCA">
      <w:pPr>
        <w:spacing w:before="100" w:beforeAutospacing="1" w:after="100" w:afterAutospacing="1" w:line="240" w:lineRule="auto"/>
        <w:outlineLvl w:val="2"/>
        <w:rPr>
          <w:rFonts w:ascii="Times New Roman" w:eastAsia="Times New Roman" w:hAnsi="Times New Roman" w:cs="Times New Roman"/>
          <w:kern w:val="0"/>
          <w14:ligatures w14:val="none"/>
        </w:rPr>
      </w:pPr>
      <w:r w:rsidRPr="00BF6BCA">
        <w:rPr>
          <w:rFonts w:ascii="Times New Roman" w:eastAsia="Times New Roman" w:hAnsi="Times New Roman" w:cs="Times New Roman"/>
          <w:b/>
          <w:bCs/>
          <w:kern w:val="0"/>
          <w14:ligatures w14:val="none"/>
        </w:rPr>
        <w:t>UNINSURED PATIENTS</w:t>
      </w:r>
      <w:r>
        <w:rPr>
          <w:rFonts w:ascii="Times New Roman" w:eastAsia="Times New Roman" w:hAnsi="Times New Roman" w:cs="Times New Roman"/>
          <w:b/>
          <w:bCs/>
          <w:kern w:val="0"/>
          <w14:ligatures w14:val="none"/>
        </w:rPr>
        <w:t xml:space="preserve">: </w:t>
      </w:r>
      <w:r w:rsidRPr="00BF6BCA">
        <w:rPr>
          <w:rFonts w:ascii="Times New Roman" w:eastAsia="Times New Roman" w:hAnsi="Times New Roman" w:cs="Times New Roman"/>
          <w:kern w:val="0"/>
          <w14:ligatures w14:val="none"/>
        </w:rPr>
        <w:t>A $</w:t>
      </w:r>
      <w:r w:rsidR="00E96613">
        <w:rPr>
          <w:rFonts w:ascii="Times New Roman" w:eastAsia="Times New Roman" w:hAnsi="Times New Roman" w:cs="Times New Roman"/>
          <w:kern w:val="0"/>
          <w14:ligatures w14:val="none"/>
        </w:rPr>
        <w:t>3</w:t>
      </w:r>
      <w:r w:rsidRPr="00BF6BCA">
        <w:rPr>
          <w:rFonts w:ascii="Times New Roman" w:eastAsia="Times New Roman" w:hAnsi="Times New Roman" w:cs="Times New Roman"/>
          <w:kern w:val="0"/>
          <w14:ligatures w14:val="none"/>
        </w:rPr>
        <w:t xml:space="preserve">00 deposit is required before your appointment. </w:t>
      </w:r>
      <w:r>
        <w:rPr>
          <w:rFonts w:ascii="Times New Roman" w:eastAsia="Times New Roman" w:hAnsi="Times New Roman" w:cs="Times New Roman"/>
          <w:kern w:val="0"/>
          <w14:ligatures w14:val="none"/>
        </w:rPr>
        <w:t xml:space="preserve">This deposit will be applied to your charges.  </w:t>
      </w:r>
      <w:r w:rsidRPr="00BF6BCA">
        <w:rPr>
          <w:rFonts w:ascii="Times New Roman" w:eastAsia="Times New Roman" w:hAnsi="Times New Roman" w:cs="Times New Roman"/>
          <w:kern w:val="0"/>
          <w14:ligatures w14:val="none"/>
        </w:rPr>
        <w:t>You are responsible for any balance or will receive a refund if overpaid, processed within 10 business days.</w:t>
      </w:r>
    </w:p>
    <w:p w14:paraId="5C955B25" w14:textId="3DAAA5B5" w:rsidR="00E573FB" w:rsidRPr="00C76118" w:rsidRDefault="00BF6BCA" w:rsidP="00BF6BCA">
      <w:pPr>
        <w:spacing w:before="100" w:beforeAutospacing="1" w:after="100" w:afterAutospacing="1" w:line="240" w:lineRule="auto"/>
        <w:outlineLvl w:val="2"/>
        <w:rPr>
          <w:rFonts w:ascii="Times New Roman" w:eastAsia="Times New Roman" w:hAnsi="Times New Roman" w:cs="Times New Roman"/>
          <w:color w:val="000000" w:themeColor="text1"/>
          <w:kern w:val="0"/>
          <w14:ligatures w14:val="none"/>
        </w:rPr>
      </w:pPr>
      <w:r w:rsidRPr="00BF6BCA">
        <w:rPr>
          <w:rFonts w:ascii="Times New Roman" w:eastAsia="Times New Roman" w:hAnsi="Times New Roman" w:cs="Times New Roman"/>
          <w:b/>
          <w:bCs/>
          <w:kern w:val="0"/>
          <w14:ligatures w14:val="none"/>
        </w:rPr>
        <w:t>PAYMENTS</w:t>
      </w:r>
      <w:r>
        <w:rPr>
          <w:rFonts w:ascii="Times New Roman" w:eastAsia="Times New Roman" w:hAnsi="Times New Roman" w:cs="Times New Roman"/>
          <w:b/>
          <w:bCs/>
          <w:kern w:val="0"/>
          <w14:ligatures w14:val="none"/>
        </w:rPr>
        <w:t xml:space="preserve">: </w:t>
      </w:r>
      <w:r w:rsidRPr="00BF6BCA">
        <w:rPr>
          <w:rFonts w:ascii="Times New Roman" w:eastAsia="Times New Roman" w:hAnsi="Times New Roman" w:cs="Times New Roman"/>
          <w:kern w:val="0"/>
          <w14:ligatures w14:val="none"/>
        </w:rPr>
        <w:t>We accept</w:t>
      </w:r>
      <w:r w:rsidR="00E573FB">
        <w:rPr>
          <w:rFonts w:ascii="Times New Roman" w:eastAsia="Times New Roman" w:hAnsi="Times New Roman" w:cs="Times New Roman"/>
          <w:kern w:val="0"/>
          <w14:ligatures w14:val="none"/>
        </w:rPr>
        <w:t xml:space="preserve"> all major credit cards, money orders and personal checks. You will be responsible </w:t>
      </w:r>
      <w:r w:rsidR="00E573FB" w:rsidRPr="00C76118">
        <w:rPr>
          <w:rFonts w:ascii="Times New Roman" w:eastAsia="Times New Roman" w:hAnsi="Times New Roman" w:cs="Times New Roman"/>
          <w:color w:val="000000" w:themeColor="text1"/>
          <w:kern w:val="0"/>
          <w14:ligatures w14:val="none"/>
        </w:rPr>
        <w:t xml:space="preserve">for </w:t>
      </w:r>
      <w:r w:rsidR="006724B1" w:rsidRPr="00C76118">
        <w:rPr>
          <w:rFonts w:ascii="Times New Roman" w:eastAsia="Times New Roman" w:hAnsi="Times New Roman" w:cs="Times New Roman"/>
          <w:color w:val="000000" w:themeColor="text1"/>
          <w:kern w:val="0"/>
          <w14:ligatures w14:val="none"/>
        </w:rPr>
        <w:t xml:space="preserve">all fees associated with </w:t>
      </w:r>
      <w:r w:rsidR="00E573FB" w:rsidRPr="00C76118">
        <w:rPr>
          <w:rFonts w:ascii="Times New Roman" w:eastAsia="Times New Roman" w:hAnsi="Times New Roman" w:cs="Times New Roman"/>
          <w:color w:val="000000" w:themeColor="text1"/>
          <w:kern w:val="0"/>
          <w14:ligatures w14:val="none"/>
        </w:rPr>
        <w:t>return</w:t>
      </w:r>
      <w:r w:rsidR="006724B1" w:rsidRPr="00C76118">
        <w:rPr>
          <w:rFonts w:ascii="Times New Roman" w:eastAsia="Times New Roman" w:hAnsi="Times New Roman" w:cs="Times New Roman"/>
          <w:color w:val="000000" w:themeColor="text1"/>
          <w:kern w:val="0"/>
          <w14:ligatures w14:val="none"/>
        </w:rPr>
        <w:t>ed</w:t>
      </w:r>
      <w:r w:rsidR="00E573FB" w:rsidRPr="00C76118">
        <w:rPr>
          <w:rFonts w:ascii="Times New Roman" w:eastAsia="Times New Roman" w:hAnsi="Times New Roman" w:cs="Times New Roman"/>
          <w:color w:val="000000" w:themeColor="text1"/>
          <w:kern w:val="0"/>
          <w14:ligatures w14:val="none"/>
        </w:rPr>
        <w:t xml:space="preserve"> checks</w:t>
      </w:r>
      <w:r w:rsidR="00E573FB">
        <w:rPr>
          <w:rFonts w:ascii="Times New Roman" w:eastAsia="Times New Roman" w:hAnsi="Times New Roman" w:cs="Times New Roman"/>
          <w:kern w:val="0"/>
          <w14:ligatures w14:val="none"/>
        </w:rPr>
        <w:t>.</w:t>
      </w:r>
      <w:r w:rsidRPr="00BF6BCA">
        <w:rPr>
          <w:rFonts w:ascii="Times New Roman" w:eastAsia="Times New Roman" w:hAnsi="Times New Roman" w:cs="Times New Roman"/>
          <w:kern w:val="0"/>
          <w14:ligatures w14:val="none"/>
        </w:rPr>
        <w:t xml:space="preserve"> </w:t>
      </w:r>
      <w:r w:rsidR="00E573FB" w:rsidRPr="00C76118">
        <w:rPr>
          <w:rFonts w:ascii="Times New Roman" w:eastAsia="Times New Roman" w:hAnsi="Times New Roman" w:cs="Times New Roman"/>
          <w:color w:val="000000" w:themeColor="text1"/>
          <w:kern w:val="0"/>
          <w14:ligatures w14:val="none"/>
        </w:rPr>
        <w:t xml:space="preserve">Copays, Deductible and coinsurance must be paid at each visit. </w:t>
      </w:r>
    </w:p>
    <w:p w14:paraId="447AEE27" w14:textId="4705FF94" w:rsidR="00BF6BCA" w:rsidRPr="00BF6BCA" w:rsidRDefault="005C7757" w:rsidP="00BF6BCA">
      <w:pPr>
        <w:spacing w:before="100" w:beforeAutospacing="1" w:after="100" w:afterAutospacing="1" w:line="240" w:lineRule="auto"/>
        <w:outlineLvl w:val="2"/>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t xml:space="preserve">ACCOUNT </w:t>
      </w:r>
      <w:r w:rsidR="00BF6BCA" w:rsidRPr="00BF6BCA">
        <w:rPr>
          <w:rFonts w:ascii="Times New Roman" w:eastAsia="Times New Roman" w:hAnsi="Times New Roman" w:cs="Times New Roman"/>
          <w:b/>
          <w:bCs/>
          <w:kern w:val="0"/>
          <w14:ligatures w14:val="none"/>
        </w:rPr>
        <w:t>STATEMENTS</w:t>
      </w:r>
      <w:r w:rsidR="00BF6BCA">
        <w:rPr>
          <w:rFonts w:ascii="Times New Roman" w:eastAsia="Times New Roman" w:hAnsi="Times New Roman" w:cs="Times New Roman"/>
          <w:b/>
          <w:bCs/>
          <w:kern w:val="0"/>
          <w14:ligatures w14:val="none"/>
        </w:rPr>
        <w:t xml:space="preserve">: </w:t>
      </w:r>
      <w:r w:rsidR="00BF6BCA" w:rsidRPr="00BF6BCA">
        <w:rPr>
          <w:rFonts w:ascii="Times New Roman" w:eastAsia="Times New Roman" w:hAnsi="Times New Roman" w:cs="Times New Roman"/>
          <w:kern w:val="0"/>
          <w14:ligatures w14:val="none"/>
        </w:rPr>
        <w:t>You will receive a statement once your insurance processes claims. Balances are due promptly. Accounts unpaid after 30 days may be sent to collections.</w:t>
      </w:r>
    </w:p>
    <w:p w14:paraId="4F2E2A05" w14:textId="2AFFC239" w:rsidR="00BF6BCA" w:rsidRPr="00BF6BCA" w:rsidRDefault="00BF6BCA" w:rsidP="00BF6BCA">
      <w:pPr>
        <w:spacing w:before="100" w:beforeAutospacing="1" w:after="100" w:afterAutospacing="1" w:line="240" w:lineRule="auto"/>
        <w:outlineLvl w:val="2"/>
        <w:rPr>
          <w:rFonts w:ascii="Times New Roman" w:eastAsia="Times New Roman" w:hAnsi="Times New Roman" w:cs="Times New Roman"/>
          <w:kern w:val="0"/>
          <w14:ligatures w14:val="none"/>
        </w:rPr>
      </w:pPr>
      <w:r w:rsidRPr="00BF6BCA">
        <w:rPr>
          <w:rFonts w:ascii="Times New Roman" w:eastAsia="Times New Roman" w:hAnsi="Times New Roman" w:cs="Times New Roman"/>
          <w:b/>
          <w:bCs/>
          <w:kern w:val="0"/>
          <w14:ligatures w14:val="none"/>
        </w:rPr>
        <w:t>DIVORCE DECREES</w:t>
      </w:r>
      <w:r>
        <w:rPr>
          <w:rFonts w:ascii="Times New Roman" w:eastAsia="Times New Roman" w:hAnsi="Times New Roman" w:cs="Times New Roman"/>
          <w:b/>
          <w:bCs/>
          <w:kern w:val="0"/>
          <w14:ligatures w14:val="none"/>
        </w:rPr>
        <w:t xml:space="preserve">: </w:t>
      </w:r>
      <w:r w:rsidRPr="00BF6BCA">
        <w:rPr>
          <w:rFonts w:ascii="Times New Roman" w:eastAsia="Times New Roman" w:hAnsi="Times New Roman" w:cs="Times New Roman"/>
          <w:kern w:val="0"/>
          <w14:ligatures w14:val="none"/>
        </w:rPr>
        <w:t>The accompanying adult is responsible for payment at the time of service</w:t>
      </w:r>
      <w:r w:rsidR="005C7757">
        <w:rPr>
          <w:rFonts w:ascii="Times New Roman" w:eastAsia="Times New Roman" w:hAnsi="Times New Roman" w:cs="Times New Roman"/>
          <w:kern w:val="0"/>
          <w14:ligatures w14:val="none"/>
        </w:rPr>
        <w:t xml:space="preserve"> for minors</w:t>
      </w:r>
      <w:r w:rsidRPr="00BF6BCA">
        <w:rPr>
          <w:rFonts w:ascii="Times New Roman" w:eastAsia="Times New Roman" w:hAnsi="Times New Roman" w:cs="Times New Roman"/>
          <w:kern w:val="0"/>
          <w14:ligatures w14:val="none"/>
        </w:rPr>
        <w:t xml:space="preserve">. Please provide </w:t>
      </w:r>
      <w:r w:rsidR="005C7757">
        <w:rPr>
          <w:rFonts w:ascii="Times New Roman" w:eastAsia="Times New Roman" w:hAnsi="Times New Roman" w:cs="Times New Roman"/>
          <w:kern w:val="0"/>
          <w14:ligatures w14:val="none"/>
        </w:rPr>
        <w:t xml:space="preserve">any </w:t>
      </w:r>
      <w:r w:rsidRPr="00BF6BCA">
        <w:rPr>
          <w:rFonts w:ascii="Times New Roman" w:eastAsia="Times New Roman" w:hAnsi="Times New Roman" w:cs="Times New Roman"/>
          <w:kern w:val="0"/>
          <w14:ligatures w14:val="none"/>
        </w:rPr>
        <w:t xml:space="preserve">court orders </w:t>
      </w:r>
      <w:r w:rsidR="005C7757">
        <w:rPr>
          <w:rFonts w:ascii="Times New Roman" w:eastAsia="Times New Roman" w:hAnsi="Times New Roman" w:cs="Times New Roman"/>
          <w:kern w:val="0"/>
          <w14:ligatures w14:val="none"/>
        </w:rPr>
        <w:t xml:space="preserve">and related documents which address consent for treatment concerning your child.  </w:t>
      </w:r>
    </w:p>
    <w:p w14:paraId="0A07CDF7" w14:textId="7E88DEB8" w:rsidR="00BF6BCA" w:rsidRPr="00BF6BCA" w:rsidRDefault="00BF6BCA" w:rsidP="00BF6BCA">
      <w:pPr>
        <w:spacing w:before="100" w:beforeAutospacing="1" w:after="100" w:afterAutospacing="1" w:line="240" w:lineRule="auto"/>
        <w:outlineLvl w:val="2"/>
        <w:rPr>
          <w:rFonts w:ascii="Times New Roman" w:eastAsia="Times New Roman" w:hAnsi="Times New Roman" w:cs="Times New Roman"/>
          <w:kern w:val="0"/>
          <w14:ligatures w14:val="none"/>
        </w:rPr>
      </w:pPr>
      <w:r w:rsidRPr="00BF6BCA">
        <w:rPr>
          <w:rFonts w:ascii="Times New Roman" w:eastAsia="Times New Roman" w:hAnsi="Times New Roman" w:cs="Times New Roman"/>
          <w:b/>
          <w:bCs/>
          <w:kern w:val="0"/>
          <w14:ligatures w14:val="none"/>
        </w:rPr>
        <w:lastRenderedPageBreak/>
        <w:t>OUTSTANDING BALANCES</w:t>
      </w:r>
      <w:r>
        <w:rPr>
          <w:rFonts w:ascii="Times New Roman" w:eastAsia="Times New Roman" w:hAnsi="Times New Roman" w:cs="Times New Roman"/>
          <w:b/>
          <w:bCs/>
          <w:kern w:val="0"/>
          <w14:ligatures w14:val="none"/>
        </w:rPr>
        <w:t xml:space="preserve">: </w:t>
      </w:r>
      <w:r w:rsidRPr="00BF6BCA">
        <w:rPr>
          <w:rFonts w:ascii="Times New Roman" w:eastAsia="Times New Roman" w:hAnsi="Times New Roman" w:cs="Times New Roman"/>
          <w:kern w:val="0"/>
          <w14:ligatures w14:val="none"/>
        </w:rPr>
        <w:t>All outstanding balances must be paid before receiving further treatment.</w:t>
      </w:r>
    </w:p>
    <w:p w14:paraId="73F22579" w14:textId="2E2166EC" w:rsidR="00BF6BCA" w:rsidRPr="00BF6BCA" w:rsidRDefault="00BF6BCA" w:rsidP="00BF6BCA">
      <w:pPr>
        <w:spacing w:before="100" w:beforeAutospacing="1" w:after="100" w:afterAutospacing="1" w:line="240" w:lineRule="auto"/>
        <w:outlineLvl w:val="2"/>
        <w:rPr>
          <w:rFonts w:ascii="Times New Roman" w:eastAsia="Times New Roman" w:hAnsi="Times New Roman" w:cs="Times New Roman"/>
          <w:kern w:val="0"/>
          <w14:ligatures w14:val="none"/>
        </w:rPr>
      </w:pPr>
      <w:r w:rsidRPr="00BF6BCA">
        <w:rPr>
          <w:rFonts w:ascii="Times New Roman" w:eastAsia="Times New Roman" w:hAnsi="Times New Roman" w:cs="Times New Roman"/>
          <w:b/>
          <w:bCs/>
          <w:kern w:val="0"/>
          <w14:ligatures w14:val="none"/>
        </w:rPr>
        <w:t>ASSIGNMENT OF BENEFITS</w:t>
      </w:r>
      <w:r>
        <w:rPr>
          <w:rFonts w:ascii="Times New Roman" w:eastAsia="Times New Roman" w:hAnsi="Times New Roman" w:cs="Times New Roman"/>
          <w:b/>
          <w:bCs/>
          <w:kern w:val="0"/>
          <w14:ligatures w14:val="none"/>
        </w:rPr>
        <w:t xml:space="preserve">: </w:t>
      </w:r>
      <w:r w:rsidRPr="00BF6BCA">
        <w:rPr>
          <w:rFonts w:ascii="Times New Roman" w:eastAsia="Times New Roman" w:hAnsi="Times New Roman" w:cs="Times New Roman"/>
          <w:kern w:val="0"/>
          <w14:ligatures w14:val="none"/>
        </w:rPr>
        <w:t>Assignment of insurance benefits does not relieve you of payment responsibility.</w:t>
      </w:r>
    </w:p>
    <w:p w14:paraId="7CD029CB" w14:textId="652CB201" w:rsidR="00BF6BCA" w:rsidRPr="00BF6BCA" w:rsidRDefault="00BF6BCA" w:rsidP="00BF6BCA">
      <w:pPr>
        <w:spacing w:before="100" w:beforeAutospacing="1" w:after="100" w:afterAutospacing="1" w:line="240" w:lineRule="auto"/>
        <w:outlineLvl w:val="2"/>
        <w:rPr>
          <w:rFonts w:ascii="Times New Roman" w:eastAsia="Times New Roman" w:hAnsi="Times New Roman" w:cs="Times New Roman"/>
          <w:kern w:val="0"/>
          <w14:ligatures w14:val="none"/>
        </w:rPr>
      </w:pPr>
      <w:r w:rsidRPr="00BF6BCA">
        <w:rPr>
          <w:rFonts w:ascii="Times New Roman" w:eastAsia="Times New Roman" w:hAnsi="Times New Roman" w:cs="Times New Roman"/>
          <w:b/>
          <w:bCs/>
          <w:kern w:val="0"/>
          <w14:ligatures w14:val="none"/>
        </w:rPr>
        <w:t>COLLECTION COSTS</w:t>
      </w:r>
      <w:r>
        <w:rPr>
          <w:rFonts w:ascii="Times New Roman" w:eastAsia="Times New Roman" w:hAnsi="Times New Roman" w:cs="Times New Roman"/>
          <w:b/>
          <w:bCs/>
          <w:kern w:val="0"/>
          <w14:ligatures w14:val="none"/>
        </w:rPr>
        <w:t xml:space="preserve">: </w:t>
      </w:r>
      <w:r w:rsidRPr="00BF6BCA">
        <w:rPr>
          <w:rFonts w:ascii="Times New Roman" w:eastAsia="Times New Roman" w:hAnsi="Times New Roman" w:cs="Times New Roman"/>
          <w:kern w:val="0"/>
          <w14:ligatures w14:val="none"/>
        </w:rPr>
        <w:t>Unpaid balances may be sent to collections. You agree to pay all related legal and agency fees.</w:t>
      </w:r>
    </w:p>
    <w:p w14:paraId="32181A3C" w14:textId="5C25FB53" w:rsidR="00BF6BCA" w:rsidRPr="00BF6BCA" w:rsidRDefault="00BF6BCA" w:rsidP="00BF6BCA">
      <w:pPr>
        <w:spacing w:before="100" w:beforeAutospacing="1" w:after="100" w:afterAutospacing="1" w:line="240" w:lineRule="auto"/>
        <w:outlineLvl w:val="2"/>
        <w:rPr>
          <w:rFonts w:ascii="Times New Roman" w:eastAsia="Times New Roman" w:hAnsi="Times New Roman" w:cs="Times New Roman"/>
          <w:kern w:val="0"/>
          <w14:ligatures w14:val="none"/>
        </w:rPr>
      </w:pPr>
      <w:r w:rsidRPr="00BF6BCA">
        <w:rPr>
          <w:rFonts w:ascii="Times New Roman" w:eastAsia="Times New Roman" w:hAnsi="Times New Roman" w:cs="Times New Roman"/>
          <w:b/>
          <w:bCs/>
          <w:kern w:val="0"/>
          <w14:ligatures w14:val="none"/>
        </w:rPr>
        <w:t>EMT/911 SERVICES</w:t>
      </w:r>
      <w:r>
        <w:rPr>
          <w:rFonts w:ascii="Times New Roman" w:eastAsia="Times New Roman" w:hAnsi="Times New Roman" w:cs="Times New Roman"/>
          <w:b/>
          <w:bCs/>
          <w:kern w:val="0"/>
          <w14:ligatures w14:val="none"/>
        </w:rPr>
        <w:t xml:space="preserve">: </w:t>
      </w:r>
      <w:r w:rsidRPr="00BF6BCA">
        <w:rPr>
          <w:rFonts w:ascii="Times New Roman" w:eastAsia="Times New Roman" w:hAnsi="Times New Roman" w:cs="Times New Roman"/>
          <w:kern w:val="0"/>
          <w14:ligatures w14:val="none"/>
        </w:rPr>
        <w:t>If emergency services are required during your visit, you are responsible for the costs.</w:t>
      </w:r>
    </w:p>
    <w:p w14:paraId="31EC9420" w14:textId="2814346C" w:rsidR="00BF6BCA" w:rsidRPr="00BF6BCA" w:rsidRDefault="00BF6BCA" w:rsidP="00BF6BCA">
      <w:pPr>
        <w:spacing w:before="100" w:beforeAutospacing="1" w:after="100" w:afterAutospacing="1" w:line="240" w:lineRule="auto"/>
        <w:outlineLvl w:val="2"/>
        <w:rPr>
          <w:rFonts w:ascii="Times New Roman" w:eastAsia="Times New Roman" w:hAnsi="Times New Roman" w:cs="Times New Roman"/>
          <w:kern w:val="0"/>
          <w14:ligatures w14:val="none"/>
        </w:rPr>
      </w:pPr>
      <w:r w:rsidRPr="00BF6BCA">
        <w:rPr>
          <w:rFonts w:ascii="Times New Roman" w:eastAsia="Times New Roman" w:hAnsi="Times New Roman" w:cs="Times New Roman"/>
          <w:b/>
          <w:bCs/>
          <w:kern w:val="0"/>
          <w14:ligatures w14:val="none"/>
        </w:rPr>
        <w:t>ON-CALL/AFTER-HOURS</w:t>
      </w:r>
      <w:r>
        <w:rPr>
          <w:rFonts w:ascii="Times New Roman" w:eastAsia="Times New Roman" w:hAnsi="Times New Roman" w:cs="Times New Roman"/>
          <w:b/>
          <w:bCs/>
          <w:kern w:val="0"/>
          <w14:ligatures w14:val="none"/>
        </w:rPr>
        <w:t xml:space="preserve">: </w:t>
      </w:r>
      <w:r w:rsidR="006B255F" w:rsidRPr="006B255F">
        <w:rPr>
          <w:rFonts w:ascii="Times New Roman" w:eastAsia="Times New Roman" w:hAnsi="Times New Roman" w:cs="Times New Roman"/>
          <w:kern w:val="0"/>
          <w14:ligatures w14:val="none"/>
        </w:rPr>
        <w:t xml:space="preserve">On-call physicians are </w:t>
      </w:r>
      <w:r w:rsidR="006B255F">
        <w:rPr>
          <w:rFonts w:ascii="Times New Roman" w:eastAsia="Times New Roman" w:hAnsi="Times New Roman" w:cs="Times New Roman"/>
          <w:kern w:val="0"/>
          <w14:ligatures w14:val="none"/>
        </w:rPr>
        <w:t xml:space="preserve">only </w:t>
      </w:r>
      <w:r w:rsidR="006B255F" w:rsidRPr="006B255F">
        <w:rPr>
          <w:rFonts w:ascii="Times New Roman" w:eastAsia="Times New Roman" w:hAnsi="Times New Roman" w:cs="Times New Roman"/>
          <w:kern w:val="0"/>
          <w14:ligatures w14:val="none"/>
        </w:rPr>
        <w:t>a</w:t>
      </w:r>
      <w:r w:rsidRPr="00BF6BCA">
        <w:rPr>
          <w:rFonts w:ascii="Times New Roman" w:eastAsia="Times New Roman" w:hAnsi="Times New Roman" w:cs="Times New Roman"/>
          <w:kern w:val="0"/>
          <w14:ligatures w14:val="none"/>
        </w:rPr>
        <w:t>vailable to established patients. Fees may apply for on-call telemedicine or after-hours visits not covered by insurance.</w:t>
      </w:r>
    </w:p>
    <w:p w14:paraId="575D2827" w14:textId="28050922" w:rsidR="00BF6BCA" w:rsidRDefault="00BF6BCA" w:rsidP="00BF6BCA">
      <w:pPr>
        <w:spacing w:before="100" w:beforeAutospacing="1" w:after="100" w:afterAutospacing="1" w:line="240" w:lineRule="auto"/>
        <w:outlineLvl w:val="2"/>
        <w:rPr>
          <w:rFonts w:ascii="Times New Roman" w:eastAsia="Times New Roman" w:hAnsi="Times New Roman" w:cs="Times New Roman"/>
          <w:kern w:val="0"/>
          <w14:ligatures w14:val="none"/>
        </w:rPr>
      </w:pPr>
      <w:r w:rsidRPr="00BF6BCA">
        <w:rPr>
          <w:rFonts w:ascii="Times New Roman" w:eastAsia="Times New Roman" w:hAnsi="Times New Roman" w:cs="Times New Roman"/>
          <w:b/>
          <w:bCs/>
          <w:kern w:val="0"/>
          <w14:ligatures w14:val="none"/>
        </w:rPr>
        <w:t>OPTICAL DEPARTMENT</w:t>
      </w:r>
      <w:r>
        <w:rPr>
          <w:rFonts w:ascii="Times New Roman" w:eastAsia="Times New Roman" w:hAnsi="Times New Roman" w:cs="Times New Roman"/>
          <w:b/>
          <w:bCs/>
          <w:kern w:val="0"/>
          <w14:ligatures w14:val="none"/>
        </w:rPr>
        <w:t xml:space="preserve">: </w:t>
      </w:r>
      <w:r w:rsidR="006B255F" w:rsidRPr="006B255F">
        <w:rPr>
          <w:rFonts w:ascii="Times New Roman" w:eastAsia="Times New Roman" w:hAnsi="Times New Roman" w:cs="Times New Roman"/>
          <w:kern w:val="0"/>
          <w14:ligatures w14:val="none"/>
        </w:rPr>
        <w:t xml:space="preserve">Your prescription is guaranteed for 90 days from the date of issue.  </w:t>
      </w:r>
      <w:r w:rsidR="00664AFB">
        <w:rPr>
          <w:rFonts w:ascii="Times New Roman" w:eastAsia="Times New Roman" w:hAnsi="Times New Roman" w:cs="Times New Roman"/>
          <w:kern w:val="0"/>
          <w14:ligatures w14:val="none"/>
        </w:rPr>
        <w:t xml:space="preserve">Should you require a change within that time, you will not be charged for a recheck.  </w:t>
      </w:r>
      <w:r w:rsidR="006B255F">
        <w:rPr>
          <w:rFonts w:ascii="Times New Roman" w:eastAsia="Times New Roman" w:hAnsi="Times New Roman" w:cs="Times New Roman"/>
          <w:kern w:val="0"/>
          <w14:ligatures w14:val="none"/>
        </w:rPr>
        <w:t xml:space="preserve">Glasses purchased from </w:t>
      </w:r>
      <w:r w:rsidR="00664AFB">
        <w:rPr>
          <w:rFonts w:ascii="Times New Roman" w:eastAsia="Times New Roman" w:hAnsi="Times New Roman" w:cs="Times New Roman"/>
          <w:kern w:val="0"/>
          <w14:ligatures w14:val="none"/>
        </w:rPr>
        <w:t xml:space="preserve">any of the </w:t>
      </w:r>
      <w:r w:rsidR="006B255F">
        <w:rPr>
          <w:rFonts w:ascii="Times New Roman" w:eastAsia="Times New Roman" w:hAnsi="Times New Roman" w:cs="Times New Roman"/>
          <w:kern w:val="0"/>
          <w14:ligatures w14:val="none"/>
        </w:rPr>
        <w:t xml:space="preserve">Wheaton Eye Clinic Optical </w:t>
      </w:r>
      <w:r w:rsidR="00664AFB">
        <w:rPr>
          <w:rFonts w:ascii="Times New Roman" w:eastAsia="Times New Roman" w:hAnsi="Times New Roman" w:cs="Times New Roman"/>
          <w:kern w:val="0"/>
          <w14:ligatures w14:val="none"/>
        </w:rPr>
        <w:t xml:space="preserve">stores </w:t>
      </w:r>
      <w:r w:rsidR="006B255F">
        <w:rPr>
          <w:rFonts w:ascii="Times New Roman" w:eastAsia="Times New Roman" w:hAnsi="Times New Roman" w:cs="Times New Roman"/>
          <w:kern w:val="0"/>
          <w14:ligatures w14:val="none"/>
        </w:rPr>
        <w:t xml:space="preserve">will be changed, if necessary, at no </w:t>
      </w:r>
      <w:r w:rsidR="00043FA4">
        <w:rPr>
          <w:rFonts w:ascii="Times New Roman" w:eastAsia="Times New Roman" w:hAnsi="Times New Roman" w:cs="Times New Roman"/>
          <w:kern w:val="0"/>
          <w14:ligatures w14:val="none"/>
        </w:rPr>
        <w:t>cost</w:t>
      </w:r>
      <w:r w:rsidR="006B255F">
        <w:rPr>
          <w:rFonts w:ascii="Times New Roman" w:eastAsia="Times New Roman" w:hAnsi="Times New Roman" w:cs="Times New Roman"/>
          <w:kern w:val="0"/>
          <w14:ligatures w14:val="none"/>
        </w:rPr>
        <w:t xml:space="preserve"> to you.  </w:t>
      </w:r>
      <w:r w:rsidRPr="00BF6BCA">
        <w:rPr>
          <w:rFonts w:ascii="Times New Roman" w:eastAsia="Times New Roman" w:hAnsi="Times New Roman" w:cs="Times New Roman"/>
          <w:kern w:val="0"/>
          <w14:ligatures w14:val="none"/>
        </w:rPr>
        <w:t xml:space="preserve">Changes for glasses </w:t>
      </w:r>
      <w:r w:rsidRPr="00BF6BCA">
        <w:rPr>
          <w:rFonts w:ascii="Times New Roman" w:eastAsia="Times New Roman" w:hAnsi="Times New Roman" w:cs="Times New Roman"/>
          <w:kern w:val="0"/>
          <w:u w:val="single"/>
          <w14:ligatures w14:val="none"/>
        </w:rPr>
        <w:t>not</w:t>
      </w:r>
      <w:r w:rsidRPr="00BF6BCA">
        <w:rPr>
          <w:rFonts w:ascii="Times New Roman" w:eastAsia="Times New Roman" w:hAnsi="Times New Roman" w:cs="Times New Roman"/>
          <w:kern w:val="0"/>
          <w14:ligatures w14:val="none"/>
        </w:rPr>
        <w:t xml:space="preserve"> purchased at our </w:t>
      </w:r>
      <w:r w:rsidR="006B255F">
        <w:rPr>
          <w:rFonts w:ascii="Times New Roman" w:eastAsia="Times New Roman" w:hAnsi="Times New Roman" w:cs="Times New Roman"/>
          <w:kern w:val="0"/>
          <w14:ligatures w14:val="none"/>
        </w:rPr>
        <w:t>o</w:t>
      </w:r>
      <w:r w:rsidRPr="00BF6BCA">
        <w:rPr>
          <w:rFonts w:ascii="Times New Roman" w:eastAsia="Times New Roman" w:hAnsi="Times New Roman" w:cs="Times New Roman"/>
          <w:kern w:val="0"/>
          <w14:ligatures w14:val="none"/>
        </w:rPr>
        <w:t xml:space="preserve">ptical </w:t>
      </w:r>
      <w:r w:rsidR="006B255F">
        <w:rPr>
          <w:rFonts w:ascii="Times New Roman" w:eastAsia="Times New Roman" w:hAnsi="Times New Roman" w:cs="Times New Roman"/>
          <w:kern w:val="0"/>
          <w14:ligatures w14:val="none"/>
        </w:rPr>
        <w:t>s</w:t>
      </w:r>
      <w:r w:rsidRPr="00BF6BCA">
        <w:rPr>
          <w:rFonts w:ascii="Times New Roman" w:eastAsia="Times New Roman" w:hAnsi="Times New Roman" w:cs="Times New Roman"/>
          <w:kern w:val="0"/>
          <w14:ligatures w14:val="none"/>
        </w:rPr>
        <w:t>tore are not covered.</w:t>
      </w:r>
    </w:p>
    <w:p w14:paraId="420D014C" w14:textId="77777777" w:rsidR="00F379C8" w:rsidRDefault="00F379C8" w:rsidP="00F379C8">
      <w:pPr>
        <w:spacing w:before="100" w:beforeAutospacing="1" w:after="100" w:afterAutospacing="1" w:line="240" w:lineRule="auto"/>
        <w:outlineLvl w:val="2"/>
        <w:rPr>
          <w:rFonts w:ascii="Times New Roman" w:eastAsia="Times New Roman" w:hAnsi="Times New Roman" w:cs="Times New Roman"/>
          <w:kern w:val="0"/>
          <w14:ligatures w14:val="none"/>
        </w:rPr>
      </w:pPr>
      <w:r w:rsidRPr="00170C99">
        <w:rPr>
          <w:rFonts w:ascii="Times New Roman" w:eastAsia="Times New Roman" w:hAnsi="Times New Roman" w:cs="Times New Roman"/>
          <w:b/>
          <w:bCs/>
          <w:kern w:val="0"/>
          <w14:ligatures w14:val="none"/>
        </w:rPr>
        <w:t>CONTACT LENS DEPARTMENT:</w:t>
      </w:r>
      <w:r w:rsidRPr="00170C99">
        <w:rPr>
          <w:rFonts w:ascii="Times New Roman" w:eastAsia="Times New Roman" w:hAnsi="Times New Roman" w:cs="Times New Roman"/>
          <w:kern w:val="0"/>
          <w14:ligatures w14:val="none"/>
        </w:rPr>
        <w:t> Contact lens department optometrists are not contracted with any insurance plans. Wheaton Eye Clinic does not submit claims for contact lens exams or lenses. All professional and contact lens fees are due at the time of service and are your financial responsibility. An itemized receipt can be provided for self-submission to your insurance.</w:t>
      </w:r>
    </w:p>
    <w:p w14:paraId="6D3558CD" w14:textId="29C523DE" w:rsidR="00BF6BCA" w:rsidRPr="00BF6BCA" w:rsidRDefault="00BF6BCA" w:rsidP="00BF6BCA">
      <w:pPr>
        <w:spacing w:before="100" w:beforeAutospacing="1" w:after="100" w:afterAutospacing="1" w:line="240" w:lineRule="auto"/>
        <w:outlineLvl w:val="2"/>
        <w:rPr>
          <w:rFonts w:ascii="Times New Roman" w:eastAsia="Times New Roman" w:hAnsi="Times New Roman" w:cs="Times New Roman"/>
          <w:kern w:val="0"/>
          <w14:ligatures w14:val="none"/>
        </w:rPr>
      </w:pPr>
      <w:r w:rsidRPr="00BF6BCA">
        <w:rPr>
          <w:rFonts w:ascii="Times New Roman" w:eastAsia="Times New Roman" w:hAnsi="Times New Roman" w:cs="Times New Roman"/>
          <w:b/>
          <w:bCs/>
          <w:kern w:val="0"/>
          <w14:ligatures w14:val="none"/>
        </w:rPr>
        <w:t>DRIVER’S FIELD EXAM</w:t>
      </w:r>
      <w:r>
        <w:rPr>
          <w:rFonts w:ascii="Times New Roman" w:eastAsia="Times New Roman" w:hAnsi="Times New Roman" w:cs="Times New Roman"/>
          <w:b/>
          <w:bCs/>
          <w:kern w:val="0"/>
          <w14:ligatures w14:val="none"/>
        </w:rPr>
        <w:t xml:space="preserve">: </w:t>
      </w:r>
      <w:r w:rsidRPr="00BF6BCA">
        <w:rPr>
          <w:rFonts w:ascii="Times New Roman" w:eastAsia="Times New Roman" w:hAnsi="Times New Roman" w:cs="Times New Roman"/>
          <w:kern w:val="0"/>
          <w14:ligatures w14:val="none"/>
        </w:rPr>
        <w:t xml:space="preserve">This elective test for </w:t>
      </w:r>
      <w:r w:rsidR="006B255F">
        <w:rPr>
          <w:rFonts w:ascii="Times New Roman" w:eastAsia="Times New Roman" w:hAnsi="Times New Roman" w:cs="Times New Roman"/>
          <w:kern w:val="0"/>
          <w14:ligatures w14:val="none"/>
        </w:rPr>
        <w:t xml:space="preserve">the Department of Motor Vehicles </w:t>
      </w:r>
      <w:r w:rsidRPr="00BF6BCA">
        <w:rPr>
          <w:rFonts w:ascii="Times New Roman" w:eastAsia="Times New Roman" w:hAnsi="Times New Roman" w:cs="Times New Roman"/>
          <w:kern w:val="0"/>
          <w14:ligatures w14:val="none"/>
        </w:rPr>
        <w:t>paperwork is not covered by insurance and is your financial responsibility.</w:t>
      </w:r>
    </w:p>
    <w:p w14:paraId="40079076" w14:textId="7B213BB8" w:rsidR="00BF6BCA" w:rsidRPr="00BF6BCA" w:rsidRDefault="00BF6BCA" w:rsidP="00BF6BCA">
      <w:pPr>
        <w:spacing w:before="100" w:beforeAutospacing="1" w:after="100" w:afterAutospacing="1" w:line="240" w:lineRule="auto"/>
        <w:outlineLvl w:val="2"/>
        <w:rPr>
          <w:rFonts w:ascii="Times New Roman" w:eastAsia="Times New Roman" w:hAnsi="Times New Roman" w:cs="Times New Roman"/>
          <w:kern w:val="0"/>
          <w14:ligatures w14:val="none"/>
        </w:rPr>
      </w:pPr>
      <w:r w:rsidRPr="00BF6BCA">
        <w:rPr>
          <w:rFonts w:ascii="Times New Roman" w:eastAsia="Times New Roman" w:hAnsi="Times New Roman" w:cs="Times New Roman"/>
          <w:b/>
          <w:bCs/>
          <w:kern w:val="0"/>
          <w14:ligatures w14:val="none"/>
        </w:rPr>
        <w:t>SURGERY CANCELLATION</w:t>
      </w:r>
      <w:r>
        <w:rPr>
          <w:rFonts w:ascii="Times New Roman" w:eastAsia="Times New Roman" w:hAnsi="Times New Roman" w:cs="Times New Roman"/>
          <w:b/>
          <w:bCs/>
          <w:kern w:val="0"/>
          <w14:ligatures w14:val="none"/>
        </w:rPr>
        <w:t xml:space="preserve">: </w:t>
      </w:r>
      <w:r w:rsidRPr="00BF6BCA">
        <w:rPr>
          <w:rFonts w:ascii="Times New Roman" w:eastAsia="Times New Roman" w:hAnsi="Times New Roman" w:cs="Times New Roman"/>
          <w:kern w:val="0"/>
          <w14:ligatures w14:val="none"/>
        </w:rPr>
        <w:t>Cancelling or rescheduling surgery with less than 14 days’ notice incurs a $200 fee.</w:t>
      </w:r>
    </w:p>
    <w:p w14:paraId="466223F0" w14:textId="1F9E1036" w:rsidR="00BF6BCA" w:rsidRPr="00BF6BCA" w:rsidRDefault="00BF6BCA" w:rsidP="00BF6BCA">
      <w:pPr>
        <w:spacing w:before="100" w:beforeAutospacing="1" w:after="100" w:afterAutospacing="1" w:line="240" w:lineRule="auto"/>
        <w:outlineLvl w:val="2"/>
        <w:rPr>
          <w:rFonts w:ascii="Times New Roman" w:eastAsia="Times New Roman" w:hAnsi="Times New Roman" w:cs="Times New Roman"/>
          <w:kern w:val="0"/>
          <w14:ligatures w14:val="none"/>
        </w:rPr>
      </w:pPr>
      <w:r w:rsidRPr="00BF6BCA">
        <w:rPr>
          <w:rFonts w:ascii="Times New Roman" w:eastAsia="Times New Roman" w:hAnsi="Times New Roman" w:cs="Times New Roman"/>
          <w:b/>
          <w:bCs/>
          <w:kern w:val="0"/>
          <w14:ligatures w14:val="none"/>
        </w:rPr>
        <w:t>REFRACTIONS</w:t>
      </w:r>
      <w:r>
        <w:rPr>
          <w:rFonts w:ascii="Times New Roman" w:eastAsia="Times New Roman" w:hAnsi="Times New Roman" w:cs="Times New Roman"/>
          <w:b/>
          <w:bCs/>
          <w:kern w:val="0"/>
          <w14:ligatures w14:val="none"/>
        </w:rPr>
        <w:t xml:space="preserve">: </w:t>
      </w:r>
      <w:r w:rsidR="006B255F" w:rsidRPr="006B255F">
        <w:rPr>
          <w:rFonts w:ascii="Times New Roman" w:eastAsia="Times New Roman" w:hAnsi="Times New Roman" w:cs="Times New Roman"/>
          <w:kern w:val="0"/>
          <w14:ligatures w14:val="none"/>
        </w:rPr>
        <w:t>A refraction helps assess your vision and determine your eyeglasses prescription.  It may be necessary for your doctor to evaluate your eye condition or measurement.</w:t>
      </w:r>
      <w:r w:rsidR="006B255F">
        <w:rPr>
          <w:rFonts w:ascii="Times New Roman" w:eastAsia="Times New Roman" w:hAnsi="Times New Roman" w:cs="Times New Roman"/>
          <w:b/>
          <w:bCs/>
          <w:kern w:val="0"/>
          <w14:ligatures w14:val="none"/>
        </w:rPr>
        <w:t xml:space="preserve">  </w:t>
      </w:r>
      <w:r w:rsidRPr="00BF6BCA">
        <w:rPr>
          <w:rFonts w:ascii="Times New Roman" w:eastAsia="Times New Roman" w:hAnsi="Times New Roman" w:cs="Times New Roman"/>
          <w:kern w:val="0"/>
          <w14:ligatures w14:val="none"/>
        </w:rPr>
        <w:t>Refractions are not covered by most insurance, including Medicare. You are responsible for the fee. _________ (initial)</w:t>
      </w:r>
    </w:p>
    <w:p w14:paraId="4A9D00B7" w14:textId="07F7A970" w:rsidR="00BF6BCA" w:rsidRPr="00BF6BCA" w:rsidRDefault="00BF6BCA" w:rsidP="00F379C8">
      <w:pPr>
        <w:spacing w:before="100" w:beforeAutospacing="1" w:after="100" w:afterAutospacing="1" w:line="240" w:lineRule="auto"/>
        <w:outlineLvl w:val="2"/>
        <w:rPr>
          <w:rFonts w:ascii="Times New Roman" w:eastAsia="Times New Roman" w:hAnsi="Times New Roman" w:cs="Times New Roman"/>
          <w:kern w:val="0"/>
          <w14:ligatures w14:val="none"/>
        </w:rPr>
      </w:pPr>
      <w:r w:rsidRPr="00BF6BCA">
        <w:rPr>
          <w:rFonts w:ascii="Times New Roman" w:eastAsia="Times New Roman" w:hAnsi="Times New Roman" w:cs="Times New Roman"/>
          <w:b/>
          <w:bCs/>
          <w:kern w:val="0"/>
          <w14:ligatures w14:val="none"/>
        </w:rPr>
        <w:t>MISSED APPOINTMENTS</w:t>
      </w:r>
      <w:r>
        <w:rPr>
          <w:rFonts w:ascii="Times New Roman" w:eastAsia="Times New Roman" w:hAnsi="Times New Roman" w:cs="Times New Roman"/>
          <w:b/>
          <w:bCs/>
          <w:kern w:val="0"/>
          <w14:ligatures w14:val="none"/>
        </w:rPr>
        <w:t xml:space="preserve">: </w:t>
      </w:r>
      <w:r w:rsidR="00664AFB" w:rsidRPr="00664AFB">
        <w:rPr>
          <w:rFonts w:ascii="Times New Roman" w:eastAsia="Times New Roman" w:hAnsi="Times New Roman" w:cs="Times New Roman"/>
          <w:kern w:val="0"/>
          <w14:ligatures w14:val="none"/>
        </w:rPr>
        <w:t>Wheaton Eye requires at least a</w:t>
      </w:r>
      <w:r w:rsidRPr="00BF6BCA">
        <w:rPr>
          <w:rFonts w:ascii="Times New Roman" w:eastAsia="Times New Roman" w:hAnsi="Times New Roman" w:cs="Times New Roman"/>
          <w:kern w:val="0"/>
          <w14:ligatures w14:val="none"/>
        </w:rPr>
        <w:t xml:space="preserve"> 48-hour notice to cancel</w:t>
      </w:r>
      <w:r w:rsidR="00664AFB">
        <w:rPr>
          <w:rFonts w:ascii="Times New Roman" w:eastAsia="Times New Roman" w:hAnsi="Times New Roman" w:cs="Times New Roman"/>
          <w:kern w:val="0"/>
          <w14:ligatures w14:val="none"/>
        </w:rPr>
        <w:t xml:space="preserve"> an appointment</w:t>
      </w:r>
      <w:r w:rsidRPr="00BF6BCA">
        <w:rPr>
          <w:rFonts w:ascii="Times New Roman" w:eastAsia="Times New Roman" w:hAnsi="Times New Roman" w:cs="Times New Roman"/>
          <w:kern w:val="0"/>
          <w14:ligatures w14:val="none"/>
        </w:rPr>
        <w:t xml:space="preserve">. </w:t>
      </w:r>
      <w:r w:rsidR="00664AFB">
        <w:rPr>
          <w:rFonts w:ascii="Times New Roman" w:eastAsia="Times New Roman" w:hAnsi="Times New Roman" w:cs="Times New Roman"/>
          <w:kern w:val="0"/>
          <w14:ligatures w14:val="none"/>
        </w:rPr>
        <w:t xml:space="preserve">You may be charged a </w:t>
      </w:r>
      <w:r w:rsidRPr="00BF6BCA">
        <w:rPr>
          <w:rFonts w:ascii="Times New Roman" w:eastAsia="Times New Roman" w:hAnsi="Times New Roman" w:cs="Times New Roman"/>
          <w:kern w:val="0"/>
          <w14:ligatures w14:val="none"/>
        </w:rPr>
        <w:t>$50 no-show/late cancellation fee. ___________ (initial)</w:t>
      </w:r>
      <w:r w:rsidR="00F379C8">
        <w:rPr>
          <w:rFonts w:ascii="Times New Roman" w:eastAsia="Times New Roman" w:hAnsi="Times New Roman" w:cs="Times New Roman"/>
          <w:kern w:val="0"/>
          <w14:ligatures w14:val="none"/>
        </w:rPr>
        <w:pict w14:anchorId="1C5764C3">
          <v:rect id="_x0000_i1025" style="width:0;height:1.5pt" o:hralign="center" o:hrstd="t" o:hr="t" fillcolor="#a0a0a0" stroked="f"/>
        </w:pict>
      </w:r>
    </w:p>
    <w:p w14:paraId="6FFC39A0" w14:textId="336578F0" w:rsidR="00BF6BCA" w:rsidRPr="00BF6BCA" w:rsidRDefault="00BF6BCA" w:rsidP="00BF6BCA">
      <w:pPr>
        <w:spacing w:before="100" w:beforeAutospacing="1" w:after="100" w:afterAutospacing="1" w:line="240" w:lineRule="auto"/>
        <w:rPr>
          <w:rFonts w:ascii="Times New Roman" w:eastAsia="Times New Roman" w:hAnsi="Times New Roman" w:cs="Times New Roman"/>
          <w:kern w:val="0"/>
          <w14:ligatures w14:val="none"/>
        </w:rPr>
      </w:pPr>
      <w:r w:rsidRPr="00BF6BCA">
        <w:rPr>
          <w:rFonts w:ascii="Times New Roman" w:eastAsia="Times New Roman" w:hAnsi="Times New Roman" w:cs="Times New Roman"/>
          <w:b/>
          <w:bCs/>
          <w:kern w:val="0"/>
          <w14:ligatures w14:val="none"/>
        </w:rPr>
        <w:t>Acknowledgment</w:t>
      </w:r>
      <w:r>
        <w:rPr>
          <w:rFonts w:ascii="Times New Roman" w:eastAsia="Times New Roman" w:hAnsi="Times New Roman" w:cs="Times New Roman"/>
          <w:b/>
          <w:bCs/>
          <w:kern w:val="0"/>
          <w14:ligatures w14:val="none"/>
        </w:rPr>
        <w:t xml:space="preserve">: </w:t>
      </w:r>
      <w:r w:rsidRPr="00BF6BCA">
        <w:rPr>
          <w:rFonts w:ascii="Times New Roman" w:eastAsia="Times New Roman" w:hAnsi="Times New Roman" w:cs="Times New Roman"/>
          <w:kern w:val="0"/>
          <w14:ligatures w14:val="none"/>
        </w:rPr>
        <w:t>I have read and understand the Wheaton Eye Clinic Financial Policy.</w:t>
      </w:r>
    </w:p>
    <w:p w14:paraId="29D09987" w14:textId="77777777" w:rsidR="00BF6BCA" w:rsidRPr="000C29B8" w:rsidRDefault="00BF6BCA" w:rsidP="00BF6BCA">
      <w:pPr>
        <w:pStyle w:val="NoSpacing"/>
      </w:pPr>
      <w:r w:rsidRPr="000C29B8">
        <w:t>__________________________________________</w:t>
      </w:r>
      <w:r w:rsidRPr="000C29B8">
        <w:tab/>
      </w:r>
      <w:r w:rsidRPr="000C29B8">
        <w:tab/>
        <w:t>_________________</w:t>
      </w:r>
    </w:p>
    <w:p w14:paraId="429E9C52" w14:textId="77777777" w:rsidR="00BF6BCA" w:rsidRPr="002E575F" w:rsidRDefault="00BF6BCA" w:rsidP="00BF6BCA">
      <w:pPr>
        <w:pStyle w:val="NoSpacing"/>
        <w:rPr>
          <w:rFonts w:ascii="Times New Roman" w:hAnsi="Times New Roman" w:cs="Times New Roman"/>
        </w:rPr>
      </w:pPr>
      <w:r w:rsidRPr="002E575F">
        <w:rPr>
          <w:rFonts w:ascii="Times New Roman" w:hAnsi="Times New Roman" w:cs="Times New Roman"/>
        </w:rPr>
        <w:t xml:space="preserve">Printed Patient Name                     </w:t>
      </w:r>
      <w:r w:rsidRPr="002E575F">
        <w:rPr>
          <w:rFonts w:ascii="Times New Roman" w:hAnsi="Times New Roman" w:cs="Times New Roman"/>
        </w:rPr>
        <w:tab/>
      </w:r>
      <w:r w:rsidRPr="002E575F">
        <w:rPr>
          <w:rFonts w:ascii="Times New Roman" w:hAnsi="Times New Roman" w:cs="Times New Roman"/>
        </w:rPr>
        <w:tab/>
      </w:r>
      <w:r w:rsidRPr="002E575F">
        <w:rPr>
          <w:rFonts w:ascii="Times New Roman" w:hAnsi="Times New Roman" w:cs="Times New Roman"/>
        </w:rPr>
        <w:tab/>
      </w:r>
      <w:r w:rsidRPr="002E575F">
        <w:rPr>
          <w:rFonts w:ascii="Times New Roman" w:hAnsi="Times New Roman" w:cs="Times New Roman"/>
        </w:rPr>
        <w:tab/>
        <w:t>Date</w:t>
      </w:r>
    </w:p>
    <w:p w14:paraId="59DFCC2E" w14:textId="77777777" w:rsidR="00BF6BCA" w:rsidRPr="002E575F" w:rsidRDefault="00BF6BCA" w:rsidP="00BF6BCA">
      <w:pPr>
        <w:spacing w:after="80" w:line="240" w:lineRule="auto"/>
        <w:rPr>
          <w:rFonts w:ascii="Times New Roman" w:eastAsia="Times New Roman" w:hAnsi="Times New Roman" w:cs="Times New Roman"/>
          <w:color w:val="000000"/>
          <w:sz w:val="20"/>
          <w:szCs w:val="20"/>
        </w:rPr>
      </w:pPr>
    </w:p>
    <w:p w14:paraId="79A8EB1B" w14:textId="77777777" w:rsidR="00BF6BCA" w:rsidRPr="000C29B8" w:rsidRDefault="00BF6BCA" w:rsidP="00BF6BCA">
      <w:pPr>
        <w:pStyle w:val="NoSpacing"/>
      </w:pPr>
      <w:r w:rsidRPr="000C29B8">
        <w:t>_________________________________________________________</w:t>
      </w:r>
      <w:r w:rsidRPr="000C29B8">
        <w:tab/>
      </w:r>
      <w:r w:rsidRPr="000C29B8">
        <w:tab/>
      </w:r>
    </w:p>
    <w:p w14:paraId="60506850" w14:textId="77777777" w:rsidR="00BF6BCA" w:rsidRPr="002E575F" w:rsidRDefault="00BF6BCA" w:rsidP="00BF6BCA">
      <w:pPr>
        <w:pStyle w:val="NoSpacing"/>
        <w:rPr>
          <w:rFonts w:ascii="Times New Roman" w:hAnsi="Times New Roman" w:cs="Times New Roman"/>
        </w:rPr>
      </w:pPr>
      <w:r w:rsidRPr="002E575F">
        <w:rPr>
          <w:rFonts w:ascii="Times New Roman" w:hAnsi="Times New Roman" w:cs="Times New Roman"/>
        </w:rPr>
        <w:t>Signature of Patient (or Power of Attorney/Legal Representative)</w:t>
      </w:r>
      <w:r w:rsidRPr="002E575F">
        <w:rPr>
          <w:rFonts w:ascii="Times New Roman" w:hAnsi="Times New Roman" w:cs="Times New Roman"/>
        </w:rPr>
        <w:tab/>
      </w:r>
      <w:r w:rsidRPr="002E575F">
        <w:rPr>
          <w:rFonts w:ascii="Times New Roman" w:hAnsi="Times New Roman" w:cs="Times New Roman"/>
        </w:rPr>
        <w:tab/>
      </w:r>
    </w:p>
    <w:p w14:paraId="07BEA87F" w14:textId="77777777" w:rsidR="00BF6BCA" w:rsidRPr="002E575F" w:rsidRDefault="00BF6BCA" w:rsidP="00BF6BCA">
      <w:pPr>
        <w:spacing w:after="80" w:line="240" w:lineRule="auto"/>
        <w:rPr>
          <w:rFonts w:ascii="Times New Roman" w:eastAsia="Times New Roman" w:hAnsi="Times New Roman" w:cs="Times New Roman"/>
          <w:color w:val="000000"/>
          <w:sz w:val="20"/>
          <w:szCs w:val="20"/>
        </w:rPr>
      </w:pPr>
    </w:p>
    <w:p w14:paraId="3852C509" w14:textId="77777777" w:rsidR="00BF6BCA" w:rsidRDefault="00BF6BCA" w:rsidP="00BF6BCA">
      <w:pPr>
        <w:pStyle w:val="NoSpacing"/>
      </w:pPr>
      <w:r w:rsidRPr="000C29B8">
        <w:t>_________________________________________________________</w:t>
      </w:r>
      <w:r w:rsidRPr="000C29B8">
        <w:tab/>
      </w:r>
    </w:p>
    <w:p w14:paraId="342BBC4C" w14:textId="5A66379A" w:rsidR="009A285F" w:rsidRPr="00664AFB" w:rsidRDefault="00BF6BCA" w:rsidP="00664AFB">
      <w:pPr>
        <w:pStyle w:val="NoSpacing"/>
        <w:rPr>
          <w:rFonts w:ascii="Times New Roman" w:hAnsi="Times New Roman" w:cs="Times New Roman"/>
        </w:rPr>
      </w:pPr>
      <w:r w:rsidRPr="002E575F">
        <w:rPr>
          <w:rFonts w:ascii="Times New Roman" w:hAnsi="Times New Roman" w:cs="Times New Roman"/>
        </w:rPr>
        <w:t xml:space="preserve">Printed Name </w:t>
      </w:r>
      <w:r w:rsidR="006B255F" w:rsidRPr="002E575F">
        <w:rPr>
          <w:rFonts w:ascii="Times New Roman" w:hAnsi="Times New Roman" w:cs="Times New Roman"/>
        </w:rPr>
        <w:t>of</w:t>
      </w:r>
      <w:r w:rsidRPr="002E575F">
        <w:rPr>
          <w:rFonts w:ascii="Times New Roman" w:hAnsi="Times New Roman" w:cs="Times New Roman"/>
        </w:rPr>
        <w:t xml:space="preserve"> Power of Attorney/Legal Representative                                                                                                                                                         </w:t>
      </w:r>
    </w:p>
    <w:sectPr w:rsidR="009A285F" w:rsidRPr="00664AFB" w:rsidSect="006B255F">
      <w:footerReference w:type="default" r:id="rId7"/>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5701C" w14:textId="77777777" w:rsidR="00B30341" w:rsidRDefault="00B30341" w:rsidP="00BF6BCA">
      <w:pPr>
        <w:spacing w:after="0" w:line="240" w:lineRule="auto"/>
      </w:pPr>
      <w:r>
        <w:separator/>
      </w:r>
    </w:p>
  </w:endnote>
  <w:endnote w:type="continuationSeparator" w:id="0">
    <w:p w14:paraId="6D8DF440" w14:textId="77777777" w:rsidR="00B30341" w:rsidRDefault="00B30341" w:rsidP="00BF6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D798D" w14:textId="3E25ED62" w:rsidR="00BF6BCA" w:rsidRPr="00BF6BCA" w:rsidRDefault="00170C99" w:rsidP="00BF6BCA">
    <w:pPr>
      <w:pStyle w:val="Footer"/>
      <w:jc w:val="right"/>
      <w:rPr>
        <w:rFonts w:ascii="Times New Roman" w:hAnsi="Times New Roman" w:cs="Times New Roman"/>
      </w:rPr>
    </w:pPr>
    <w:r>
      <w:rPr>
        <w:rFonts w:ascii="Times New Roman" w:hAnsi="Times New Roman" w:cs="Times New Roman"/>
      </w:rPr>
      <w:t>3</w:t>
    </w:r>
    <w:r w:rsidR="00BF6BCA" w:rsidRPr="00BF6BCA">
      <w:rPr>
        <w:rFonts w:ascii="Times New Roman" w:hAnsi="Times New Roman" w:cs="Times New Roman"/>
      </w:rPr>
      <w:t>/</w:t>
    </w:r>
    <w:r>
      <w:rPr>
        <w:rFonts w:ascii="Times New Roman" w:hAnsi="Times New Roman" w:cs="Times New Roman"/>
      </w:rPr>
      <w:t>01</w:t>
    </w:r>
    <w:r w:rsidR="00BF6BCA" w:rsidRPr="00BF6BCA">
      <w:rPr>
        <w:rFonts w:ascii="Times New Roman" w:hAnsi="Times New Roman" w:cs="Times New Roman"/>
      </w:rPr>
      <w:t>/202</w:t>
    </w:r>
    <w:r w:rsidR="00E96613">
      <w:rPr>
        <w:rFonts w:ascii="Times New Roman" w:hAnsi="Times New Roman" w:cs="Times New Roman"/>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8B590" w14:textId="77777777" w:rsidR="00B30341" w:rsidRDefault="00B30341" w:rsidP="00BF6BCA">
      <w:pPr>
        <w:spacing w:after="0" w:line="240" w:lineRule="auto"/>
      </w:pPr>
      <w:r>
        <w:separator/>
      </w:r>
    </w:p>
  </w:footnote>
  <w:footnote w:type="continuationSeparator" w:id="0">
    <w:p w14:paraId="4455727A" w14:textId="77777777" w:rsidR="00B30341" w:rsidRDefault="00B30341" w:rsidP="00BF6B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140AD1"/>
    <w:multiLevelType w:val="hybridMultilevel"/>
    <w:tmpl w:val="563EF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A464C7"/>
    <w:multiLevelType w:val="multilevel"/>
    <w:tmpl w:val="D794E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6808886">
    <w:abstractNumId w:val="1"/>
  </w:num>
  <w:num w:numId="2" w16cid:durableId="1485076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BCA"/>
    <w:rsid w:val="000349E6"/>
    <w:rsid w:val="00043FA4"/>
    <w:rsid w:val="0009535B"/>
    <w:rsid w:val="000D3B3A"/>
    <w:rsid w:val="00157AE1"/>
    <w:rsid w:val="00170C99"/>
    <w:rsid w:val="003B3FAE"/>
    <w:rsid w:val="005C7757"/>
    <w:rsid w:val="00664AFB"/>
    <w:rsid w:val="006724B1"/>
    <w:rsid w:val="006B255F"/>
    <w:rsid w:val="00714470"/>
    <w:rsid w:val="00721DCB"/>
    <w:rsid w:val="009A285F"/>
    <w:rsid w:val="00B30341"/>
    <w:rsid w:val="00BF6BCA"/>
    <w:rsid w:val="00C76118"/>
    <w:rsid w:val="00CF0EB3"/>
    <w:rsid w:val="00D32D3E"/>
    <w:rsid w:val="00E573FB"/>
    <w:rsid w:val="00E96613"/>
    <w:rsid w:val="00F379C8"/>
    <w:rsid w:val="00FF6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6CDECA1"/>
  <w15:chartTrackingRefBased/>
  <w15:docId w15:val="{05C484B5-E236-4459-A9CB-BB9F08482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B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B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B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B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B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B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B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B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B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B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B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B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B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B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B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B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B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BCA"/>
    <w:rPr>
      <w:rFonts w:eastAsiaTheme="majorEastAsia" w:cstheme="majorBidi"/>
      <w:color w:val="272727" w:themeColor="text1" w:themeTint="D8"/>
    </w:rPr>
  </w:style>
  <w:style w:type="paragraph" w:styleId="Title">
    <w:name w:val="Title"/>
    <w:basedOn w:val="Normal"/>
    <w:next w:val="Normal"/>
    <w:link w:val="TitleChar"/>
    <w:uiPriority w:val="10"/>
    <w:qFormat/>
    <w:rsid w:val="00BF6B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B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B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B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BCA"/>
    <w:pPr>
      <w:spacing w:before="160"/>
      <w:jc w:val="center"/>
    </w:pPr>
    <w:rPr>
      <w:i/>
      <w:iCs/>
      <w:color w:val="404040" w:themeColor="text1" w:themeTint="BF"/>
    </w:rPr>
  </w:style>
  <w:style w:type="character" w:customStyle="1" w:styleId="QuoteChar">
    <w:name w:val="Quote Char"/>
    <w:basedOn w:val="DefaultParagraphFont"/>
    <w:link w:val="Quote"/>
    <w:uiPriority w:val="29"/>
    <w:rsid w:val="00BF6BCA"/>
    <w:rPr>
      <w:i/>
      <w:iCs/>
      <w:color w:val="404040" w:themeColor="text1" w:themeTint="BF"/>
    </w:rPr>
  </w:style>
  <w:style w:type="paragraph" w:styleId="ListParagraph">
    <w:name w:val="List Paragraph"/>
    <w:basedOn w:val="Normal"/>
    <w:uiPriority w:val="34"/>
    <w:qFormat/>
    <w:rsid w:val="00BF6BCA"/>
    <w:pPr>
      <w:ind w:left="720"/>
      <w:contextualSpacing/>
    </w:pPr>
  </w:style>
  <w:style w:type="character" w:styleId="IntenseEmphasis">
    <w:name w:val="Intense Emphasis"/>
    <w:basedOn w:val="DefaultParagraphFont"/>
    <w:uiPriority w:val="21"/>
    <w:qFormat/>
    <w:rsid w:val="00BF6BCA"/>
    <w:rPr>
      <w:i/>
      <w:iCs/>
      <w:color w:val="0F4761" w:themeColor="accent1" w:themeShade="BF"/>
    </w:rPr>
  </w:style>
  <w:style w:type="paragraph" w:styleId="IntenseQuote">
    <w:name w:val="Intense Quote"/>
    <w:basedOn w:val="Normal"/>
    <w:next w:val="Normal"/>
    <w:link w:val="IntenseQuoteChar"/>
    <w:uiPriority w:val="30"/>
    <w:qFormat/>
    <w:rsid w:val="00BF6B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BCA"/>
    <w:rPr>
      <w:i/>
      <w:iCs/>
      <w:color w:val="0F4761" w:themeColor="accent1" w:themeShade="BF"/>
    </w:rPr>
  </w:style>
  <w:style w:type="character" w:styleId="IntenseReference">
    <w:name w:val="Intense Reference"/>
    <w:basedOn w:val="DefaultParagraphFont"/>
    <w:uiPriority w:val="32"/>
    <w:qFormat/>
    <w:rsid w:val="00BF6BCA"/>
    <w:rPr>
      <w:b/>
      <w:bCs/>
      <w:smallCaps/>
      <w:color w:val="0F4761" w:themeColor="accent1" w:themeShade="BF"/>
      <w:spacing w:val="5"/>
    </w:rPr>
  </w:style>
  <w:style w:type="paragraph" w:styleId="NoSpacing">
    <w:name w:val="No Spacing"/>
    <w:uiPriority w:val="1"/>
    <w:qFormat/>
    <w:rsid w:val="00BF6BCA"/>
    <w:pPr>
      <w:spacing w:after="0" w:line="240" w:lineRule="auto"/>
    </w:pPr>
    <w:rPr>
      <w:rFonts w:ascii="Calibri" w:eastAsia="Calibri" w:hAnsi="Calibri" w:cs="Calibri"/>
      <w:kern w:val="0"/>
      <w:sz w:val="22"/>
      <w:szCs w:val="22"/>
      <w14:ligatures w14:val="none"/>
    </w:rPr>
  </w:style>
  <w:style w:type="paragraph" w:styleId="Header">
    <w:name w:val="header"/>
    <w:basedOn w:val="Normal"/>
    <w:link w:val="HeaderChar"/>
    <w:uiPriority w:val="99"/>
    <w:unhideWhenUsed/>
    <w:rsid w:val="00BF6B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BCA"/>
  </w:style>
  <w:style w:type="paragraph" w:styleId="Footer">
    <w:name w:val="footer"/>
    <w:basedOn w:val="Normal"/>
    <w:link w:val="FooterChar"/>
    <w:uiPriority w:val="99"/>
    <w:unhideWhenUsed/>
    <w:rsid w:val="00BF6B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24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791</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Wheaton Eye Clinic</dc:creator>
  <cp:keywords/>
  <dc:description/>
  <cp:lastModifiedBy>Katie Sulo</cp:lastModifiedBy>
  <cp:revision>3</cp:revision>
  <dcterms:created xsi:type="dcterms:W3CDTF">2026-02-17T22:34:00Z</dcterms:created>
  <dcterms:modified xsi:type="dcterms:W3CDTF">2026-02-27T20:14:00Z</dcterms:modified>
</cp:coreProperties>
</file>